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07" w:rsidRDefault="00E3464C" w:rsidP="00E016E2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           </w:t>
      </w:r>
      <w:proofErr w:type="gramStart"/>
      <w:r>
        <w:rPr>
          <w:b/>
          <w:sz w:val="36"/>
          <w:szCs w:val="36"/>
          <w:u w:val="single"/>
        </w:rPr>
        <w:t>JEDNOTKY  TEPLOTY</w:t>
      </w:r>
      <w:proofErr w:type="gramEnd"/>
    </w:p>
    <w:p w:rsidR="00E3464C" w:rsidRDefault="00E3464C" w:rsidP="00E01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Teplota je fyzikální veličina.</w:t>
      </w:r>
    </w:p>
    <w:p w:rsidR="00E3464C" w:rsidRDefault="00E3464C" w:rsidP="00E016E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Značka : t</w:t>
      </w:r>
      <w:proofErr w:type="gramEnd"/>
    </w:p>
    <w:p w:rsidR="00E3464C" w:rsidRDefault="00E3464C" w:rsidP="00E016E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Jednotka : °C (stupeň</w:t>
      </w:r>
      <w:proofErr w:type="gramEnd"/>
      <w:r>
        <w:rPr>
          <w:b/>
          <w:sz w:val="24"/>
          <w:szCs w:val="24"/>
        </w:rPr>
        <w:t xml:space="preserve"> Celsia)</w:t>
      </w:r>
    </w:p>
    <w:p w:rsidR="00E016E2" w:rsidRDefault="00E3464C" w:rsidP="00E01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Teplotu měříme teploměrem, v praxi se jich používá více druhů, např. rtuťový lékařský, rtuťový laboratorní, nástěnný nebo venkovní lihový teploměr. Kromě kapalinových teploměrů se používají i teploměry </w:t>
      </w:r>
      <w:r>
        <w:rPr>
          <w:b/>
          <w:sz w:val="24"/>
          <w:szCs w:val="24"/>
          <w:u w:val="single"/>
        </w:rPr>
        <w:t>bimetalové.</w:t>
      </w:r>
      <w:r>
        <w:rPr>
          <w:b/>
          <w:sz w:val="24"/>
          <w:szCs w:val="24"/>
        </w:rPr>
        <w:t xml:space="preserve"> </w:t>
      </w:r>
    </w:p>
    <w:p w:rsidR="00E3464C" w:rsidRPr="00E3464C" w:rsidRDefault="00E3464C" w:rsidP="00E016E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 nich je pásek z dvojkovu svinut do spirály tak, že kovová vrstva, která se při zahřívání více prodlužuje, je na vypuklé straně závitu. Vnější konec spirály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upevněn, vnitřní je spojen</w:t>
      </w:r>
      <w:r w:rsidR="00E016E2">
        <w:rPr>
          <w:b/>
          <w:sz w:val="24"/>
          <w:szCs w:val="24"/>
        </w:rPr>
        <w:t xml:space="preserve"> s otáčivou ručkou. Změnou teploty se spirála zkrucuje a uvolňuje, to způsobuje otáčení ručky, která na stupnici udává teplotu v Celsiových stupních.</w:t>
      </w:r>
    </w:p>
    <w:sectPr w:rsidR="00E3464C" w:rsidRPr="00E3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7744"/>
    <w:multiLevelType w:val="hybridMultilevel"/>
    <w:tmpl w:val="56846144"/>
    <w:lvl w:ilvl="0" w:tplc="19C05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C"/>
    <w:rsid w:val="004E6307"/>
    <w:rsid w:val="00E016E2"/>
    <w:rsid w:val="00E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2020-05-28T16:53:00Z</dcterms:created>
  <dcterms:modified xsi:type="dcterms:W3CDTF">2020-05-28T17:06:00Z</dcterms:modified>
</cp:coreProperties>
</file>